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91CE283" w14:textId="77777777" w:rsidR="001242CF" w:rsidRPr="001242CF" w:rsidRDefault="001242CF" w:rsidP="00757D64">
      <w:pPr>
        <w:spacing w:after="0" w:line="240" w:lineRule="auto"/>
        <w:rPr>
          <w:rFonts w:ascii="Times New Roman" w:eastAsia="Times New Roman" w:hAnsi="Times New Roman" w:cs="Times New Roman"/>
          <w:b/>
          <w:bCs/>
          <w:sz w:val="32"/>
          <w:szCs w:val="32"/>
        </w:rPr>
      </w:pPr>
      <w:r w:rsidRPr="001242CF">
        <w:rPr>
          <w:rFonts w:ascii="Times New Roman" w:eastAsia="Times New Roman" w:hAnsi="Times New Roman" w:cs="Times New Roman"/>
          <w:b/>
          <w:bCs/>
          <w:sz w:val="32"/>
          <w:szCs w:val="32"/>
        </w:rPr>
        <w:t>Sample ERB Review</w:t>
      </w:r>
    </w:p>
    <w:p w14:paraId="5B297AAC" w14:textId="642ABDF7" w:rsidR="00CA6F49" w:rsidRDefault="00E95665" w:rsidP="00757D64">
      <w:pPr>
        <w:spacing w:after="0" w:line="240" w:lineRule="auto"/>
        <w:rPr>
          <w:rFonts w:ascii="Times New Roman" w:eastAsia="Times New Roman" w:hAnsi="Times New Roman" w:cs="Times New Roman"/>
        </w:rPr>
      </w:pPr>
      <w:r w:rsidRPr="00757D64">
        <w:rPr>
          <w:rFonts w:ascii="Times New Roman" w:eastAsia="Times New Roman" w:hAnsi="Times New Roman" w:cs="Times New Roman"/>
        </w:rPr>
        <w:t xml:space="preserve">Greetings and thank you for lending your expertise and experience as a reviewer. </w:t>
      </w:r>
      <w:r w:rsidRPr="00757D64">
        <w:rPr>
          <w:rFonts w:ascii="Times New Roman" w:eastAsia="Times New Roman" w:hAnsi="Times New Roman" w:cs="Times New Roman"/>
        </w:rPr>
        <w:br/>
      </w:r>
      <w:r w:rsidRPr="00757D64">
        <w:rPr>
          <w:rFonts w:ascii="Times New Roman" w:eastAsia="Times New Roman" w:hAnsi="Times New Roman" w:cs="Times New Roman"/>
        </w:rPr>
        <w:br/>
        <w:t xml:space="preserve">Individuals serving as reviewers are performing an important and valuable job, assuring that the manuscripts they evaluate are being published with integrity and accuracy. </w:t>
      </w:r>
      <w:r w:rsidRPr="00757D64">
        <w:rPr>
          <w:rFonts w:ascii="Times New Roman" w:eastAsia="Times New Roman" w:hAnsi="Times New Roman" w:cs="Times New Roman"/>
        </w:rPr>
        <w:br/>
      </w:r>
      <w:r w:rsidRPr="00757D64">
        <w:rPr>
          <w:rFonts w:ascii="Times New Roman" w:eastAsia="Times New Roman" w:hAnsi="Times New Roman" w:cs="Times New Roman"/>
        </w:rPr>
        <w:br/>
      </w:r>
      <w:r w:rsidR="00757D64">
        <w:rPr>
          <w:rFonts w:ascii="Times New Roman" w:eastAsia="Times New Roman" w:hAnsi="Times New Roman" w:cs="Times New Roman"/>
        </w:rPr>
        <w:t>eContent Pro International Press</w:t>
      </w:r>
      <w:r w:rsidRPr="00757D64">
        <w:rPr>
          <w:rFonts w:ascii="Times New Roman" w:eastAsia="Times New Roman" w:hAnsi="Times New Roman" w:cs="Times New Roman"/>
        </w:rPr>
        <w:t xml:space="preserve"> takes great pride in ensuring that the highest level of care is taken to administer a robust double-anonymized peer review process on each and every manuscript submitted to </w:t>
      </w:r>
      <w:r w:rsidR="00757D64">
        <w:rPr>
          <w:rFonts w:ascii="Times New Roman" w:eastAsia="Times New Roman" w:hAnsi="Times New Roman" w:cs="Times New Roman"/>
        </w:rPr>
        <w:t>eContent Pro International Press’s scholarly research books.</w:t>
      </w:r>
      <w:r w:rsidRPr="00757D64">
        <w:rPr>
          <w:rFonts w:ascii="Times New Roman" w:eastAsia="Times New Roman" w:hAnsi="Times New Roman" w:cs="Times New Roman"/>
        </w:rPr>
        <w:br/>
      </w:r>
      <w:r w:rsidRPr="00757D64">
        <w:rPr>
          <w:rFonts w:ascii="Times New Roman" w:eastAsia="Times New Roman" w:hAnsi="Times New Roman" w:cs="Times New Roman"/>
        </w:rPr>
        <w:br/>
        <w:t xml:space="preserve">Please take a moment to read through the review criteria below, and in addition you will also find a sample evaluation. </w:t>
      </w:r>
      <w:r w:rsidRPr="00757D64">
        <w:rPr>
          <w:rFonts w:ascii="Times New Roman" w:eastAsia="Times New Roman" w:hAnsi="Times New Roman" w:cs="Times New Roman"/>
        </w:rPr>
        <w:br/>
      </w:r>
      <w:r w:rsidRPr="00757D64">
        <w:rPr>
          <w:rFonts w:ascii="Times New Roman" w:eastAsia="Times New Roman" w:hAnsi="Times New Roman" w:cs="Times New Roman"/>
        </w:rPr>
        <w:br/>
        <w:t xml:space="preserve">With deepest appreciation. </w:t>
      </w:r>
      <w:r w:rsidRPr="00757D64">
        <w:rPr>
          <w:rFonts w:ascii="Times New Roman" w:eastAsia="Times New Roman" w:hAnsi="Times New Roman" w:cs="Times New Roman"/>
        </w:rPr>
        <w:br/>
      </w:r>
      <w:r w:rsidRPr="00757D64">
        <w:rPr>
          <w:rFonts w:ascii="Times New Roman" w:eastAsia="Times New Roman" w:hAnsi="Times New Roman" w:cs="Times New Roman"/>
        </w:rPr>
        <w:br/>
      </w:r>
      <w:r w:rsidRPr="001242CF">
        <w:rPr>
          <w:rFonts w:ascii="Times New Roman" w:eastAsia="Times New Roman" w:hAnsi="Times New Roman" w:cs="Times New Roman"/>
          <w:b/>
          <w:bCs/>
          <w:sz w:val="28"/>
          <w:szCs w:val="28"/>
        </w:rPr>
        <w:t>Review Criteria</w:t>
      </w:r>
      <w:r w:rsidRPr="001242CF">
        <w:rPr>
          <w:rFonts w:ascii="Times New Roman" w:eastAsia="Times New Roman" w:hAnsi="Times New Roman" w:cs="Times New Roman"/>
          <w:sz w:val="28"/>
          <w:szCs w:val="28"/>
        </w:rPr>
        <w:t xml:space="preserve"> </w:t>
      </w:r>
      <w:r w:rsidRPr="00757D64">
        <w:rPr>
          <w:rFonts w:ascii="Times New Roman" w:eastAsia="Times New Roman" w:hAnsi="Times New Roman" w:cs="Times New Roman"/>
        </w:rPr>
        <w:br/>
        <w:t xml:space="preserve">As a reviewer, your comments are valuable to the advancement of your colleagues’ research, even if the manuscript is not, in your opinion, publishable. </w:t>
      </w:r>
      <w:r w:rsidRPr="00757D64">
        <w:rPr>
          <w:rFonts w:ascii="Times New Roman" w:eastAsia="Times New Roman" w:hAnsi="Times New Roman" w:cs="Times New Roman"/>
        </w:rPr>
        <w:br/>
      </w:r>
      <w:r w:rsidRPr="00757D64">
        <w:rPr>
          <w:rFonts w:ascii="Times New Roman" w:eastAsia="Times New Roman" w:hAnsi="Times New Roman" w:cs="Times New Roman"/>
        </w:rPr>
        <w:br/>
        <w:t xml:space="preserve">All reviews should be conducted through the </w:t>
      </w:r>
      <w:hyperlink r:id="rId8" w:history="1">
        <w:r w:rsidR="00757D64" w:rsidRPr="00ED56A4">
          <w:rPr>
            <w:rStyle w:val="Hyperlink"/>
            <w:rFonts w:ascii="Times New Roman" w:hAnsi="Times New Roman" w:cs="Times New Roman"/>
          </w:rPr>
          <w:t>eEditorial Discovery</w:t>
        </w:r>
        <w:r w:rsidR="00757D64" w:rsidRPr="00ED56A4">
          <w:rPr>
            <w:rStyle w:val="Hyperlink"/>
            <w:rFonts w:ascii="Times New Roman" w:hAnsi="Times New Roman" w:cs="Times New Roman"/>
            <w:vertAlign w:val="superscript"/>
          </w:rPr>
          <w:t>®</w:t>
        </w:r>
        <w:r w:rsidR="00757D64" w:rsidRPr="00ED56A4">
          <w:rPr>
            <w:rStyle w:val="Hyperlink"/>
            <w:rFonts w:ascii="Times New Roman" w:hAnsi="Times New Roman" w:cs="Times New Roman"/>
          </w:rPr>
          <w:t xml:space="preserve"> online submission management system</w:t>
        </w:r>
      </w:hyperlink>
      <w:r w:rsidR="00757D64">
        <w:t xml:space="preserve"> </w:t>
      </w:r>
      <w:r w:rsidRPr="00757D64">
        <w:rPr>
          <w:rFonts w:ascii="Times New Roman" w:eastAsia="Times New Roman" w:hAnsi="Times New Roman" w:cs="Times New Roman"/>
        </w:rPr>
        <w:t xml:space="preserve">by the assigned due date. Reviewers who complete high-quality reviews in a timely manner </w:t>
      </w:r>
      <w:r w:rsidR="006368BA" w:rsidRPr="00757D64">
        <w:rPr>
          <w:rFonts w:ascii="Times New Roman" w:eastAsia="Times New Roman" w:hAnsi="Times New Roman" w:cs="Times New Roman"/>
        </w:rPr>
        <w:t>provide</w:t>
      </w:r>
      <w:r w:rsidRPr="00757D64">
        <w:rPr>
          <w:rFonts w:ascii="Times New Roman" w:eastAsia="Times New Roman" w:hAnsi="Times New Roman" w:cs="Times New Roman"/>
        </w:rPr>
        <w:t xml:space="preserve"> an essential service to the field and to the </w:t>
      </w:r>
      <w:r w:rsidR="006368BA">
        <w:rPr>
          <w:rFonts w:ascii="Times New Roman" w:eastAsia="Times New Roman" w:hAnsi="Times New Roman" w:cs="Times New Roman"/>
        </w:rPr>
        <w:t>book</w:t>
      </w:r>
      <w:r w:rsidRPr="00757D64">
        <w:rPr>
          <w:rFonts w:ascii="Times New Roman" w:eastAsia="Times New Roman" w:hAnsi="Times New Roman" w:cs="Times New Roman"/>
        </w:rPr>
        <w:t xml:space="preserve">. </w:t>
      </w:r>
      <w:r w:rsidRPr="00757D64">
        <w:rPr>
          <w:rFonts w:ascii="Times New Roman" w:eastAsia="Times New Roman" w:hAnsi="Times New Roman" w:cs="Times New Roman"/>
        </w:rPr>
        <w:br/>
      </w:r>
      <w:r w:rsidRPr="00757D64">
        <w:rPr>
          <w:rFonts w:ascii="Times New Roman" w:eastAsia="Times New Roman" w:hAnsi="Times New Roman" w:cs="Times New Roman"/>
        </w:rPr>
        <w:br/>
        <w:t xml:space="preserve">Please carefully read each manuscript, supporting your evaluation with relevant citations and with the goal of helping the authors construct more rigorous research work by providing constructive feedback. Provide an honest assessment of the value of the manuscript. Begin by providing your overall assessment of the work, followed by a specific list of comments. Please bear in mind that although grammatical corrections are valuable, the review must stretch beyond the use of punctuation, spelling, and language usage. </w:t>
      </w:r>
      <w:r w:rsidRPr="00757D64">
        <w:rPr>
          <w:rFonts w:ascii="Times New Roman" w:eastAsia="Times New Roman" w:hAnsi="Times New Roman" w:cs="Times New Roman"/>
        </w:rPr>
        <w:br/>
      </w:r>
      <w:r w:rsidRPr="00757D64">
        <w:rPr>
          <w:rFonts w:ascii="Times New Roman" w:eastAsia="Times New Roman" w:hAnsi="Times New Roman" w:cs="Times New Roman"/>
        </w:rPr>
        <w:br/>
        <w:t xml:space="preserve">An appropriate evaluation includes an analysis of the manuscript’s strengths and weaknesses, suggestions on how to make it more complete, relevant, and readable, as well as specific questions for the authors to address. Provide advice that leads to action. Vague statements and no points of action do not provide goals for the authors and will hinder any subsequent revisions. </w:t>
      </w:r>
      <w:r w:rsidRPr="00757D64">
        <w:rPr>
          <w:rFonts w:ascii="Times New Roman" w:eastAsia="Times New Roman" w:hAnsi="Times New Roman" w:cs="Times New Roman"/>
        </w:rPr>
        <w:br/>
      </w:r>
      <w:r w:rsidRPr="00757D64">
        <w:rPr>
          <w:rFonts w:ascii="Times New Roman" w:eastAsia="Times New Roman" w:hAnsi="Times New Roman" w:cs="Times New Roman"/>
        </w:rPr>
        <w:br/>
        <w:t xml:space="preserve">Avoid making derogatory and unprofessional comments. If you do not find the manuscript publishable, extensive comments regarding why the paper is not acceptable and constructive directions for future submissions should still be provided. A decision to “reject” the manuscript, with no feedback to the authors, does not help them advance their skills. </w:t>
      </w:r>
      <w:r w:rsidRPr="00757D64">
        <w:rPr>
          <w:rFonts w:ascii="Times New Roman" w:eastAsia="Times New Roman" w:hAnsi="Times New Roman" w:cs="Times New Roman"/>
        </w:rPr>
        <w:br/>
      </w:r>
      <w:r w:rsidRPr="00757D64">
        <w:rPr>
          <w:rFonts w:ascii="Times New Roman" w:eastAsia="Times New Roman" w:hAnsi="Times New Roman" w:cs="Times New Roman"/>
        </w:rPr>
        <w:br/>
      </w:r>
      <w:r w:rsidRPr="00757D64">
        <w:rPr>
          <w:rFonts w:ascii="Times New Roman" w:eastAsia="Times New Roman" w:hAnsi="Times New Roman" w:cs="Times New Roman"/>
          <w:i/>
          <w:iCs/>
        </w:rPr>
        <w:t>As such, while conducting your review, consider the following questions:</w:t>
      </w:r>
      <w:r w:rsidRPr="00757D64">
        <w:rPr>
          <w:rFonts w:ascii="Times New Roman" w:eastAsia="Times New Roman" w:hAnsi="Times New Roman" w:cs="Times New Roman"/>
        </w:rPr>
        <w:t xml:space="preserve"> </w:t>
      </w:r>
    </w:p>
    <w:p w14:paraId="3E6AC8FB" w14:textId="2071CBCA" w:rsidR="00CA6F49" w:rsidRPr="00CA6F49" w:rsidRDefault="00E95665" w:rsidP="00CA6F49">
      <w:pPr>
        <w:pStyle w:val="ListParagraph"/>
        <w:numPr>
          <w:ilvl w:val="0"/>
          <w:numId w:val="1"/>
        </w:numPr>
        <w:spacing w:after="0" w:line="240" w:lineRule="auto"/>
        <w:rPr>
          <w:rFonts w:ascii="Times New Roman" w:eastAsia="Times New Roman" w:hAnsi="Times New Roman" w:cs="Times New Roman"/>
        </w:rPr>
      </w:pPr>
      <w:r w:rsidRPr="00CA6F49">
        <w:rPr>
          <w:rFonts w:ascii="Times New Roman" w:eastAsia="Times New Roman" w:hAnsi="Times New Roman" w:cs="Times New Roman"/>
        </w:rPr>
        <w:t xml:space="preserve">Is the manuscript in congruence with the mission of the </w:t>
      </w:r>
      <w:r w:rsidR="00CA6F49" w:rsidRPr="00CA6F49">
        <w:rPr>
          <w:rFonts w:ascii="Times New Roman" w:eastAsia="Times New Roman" w:hAnsi="Times New Roman" w:cs="Times New Roman"/>
        </w:rPr>
        <w:t>book</w:t>
      </w:r>
      <w:r w:rsidRPr="00CA6F49">
        <w:rPr>
          <w:rFonts w:ascii="Times New Roman" w:eastAsia="Times New Roman" w:hAnsi="Times New Roman" w:cs="Times New Roman"/>
        </w:rPr>
        <w:t xml:space="preserve">? </w:t>
      </w:r>
    </w:p>
    <w:p w14:paraId="5E6D9323" w14:textId="77777777" w:rsidR="00CA6F49" w:rsidRPr="00CA6F49" w:rsidRDefault="00E95665" w:rsidP="00CA6F49">
      <w:pPr>
        <w:pStyle w:val="ListParagraph"/>
        <w:numPr>
          <w:ilvl w:val="0"/>
          <w:numId w:val="1"/>
        </w:numPr>
        <w:spacing w:after="0" w:line="240" w:lineRule="auto"/>
        <w:rPr>
          <w:rFonts w:ascii="Times New Roman" w:eastAsia="Times New Roman" w:hAnsi="Times New Roman" w:cs="Times New Roman"/>
        </w:rPr>
      </w:pPr>
      <w:r w:rsidRPr="00CA6F49">
        <w:rPr>
          <w:rFonts w:ascii="Times New Roman" w:eastAsia="Times New Roman" w:hAnsi="Times New Roman" w:cs="Times New Roman"/>
        </w:rPr>
        <w:t xml:space="preserve">How useful is the material to the field? </w:t>
      </w:r>
    </w:p>
    <w:p w14:paraId="1E64F327" w14:textId="77777777" w:rsidR="00CA6F49" w:rsidRPr="00CA6F49" w:rsidRDefault="00E95665" w:rsidP="00CA6F49">
      <w:pPr>
        <w:pStyle w:val="ListParagraph"/>
        <w:numPr>
          <w:ilvl w:val="0"/>
          <w:numId w:val="1"/>
        </w:numPr>
        <w:spacing w:after="0" w:line="240" w:lineRule="auto"/>
        <w:rPr>
          <w:rFonts w:ascii="Times New Roman" w:eastAsia="Times New Roman" w:hAnsi="Times New Roman" w:cs="Times New Roman"/>
        </w:rPr>
      </w:pPr>
      <w:r w:rsidRPr="00CA6F49">
        <w:rPr>
          <w:rFonts w:ascii="Times New Roman" w:eastAsia="Times New Roman" w:hAnsi="Times New Roman" w:cs="Times New Roman"/>
        </w:rPr>
        <w:t xml:space="preserve">Does the manuscript clearly state the issue being addressed? </w:t>
      </w:r>
    </w:p>
    <w:p w14:paraId="4CF59535" w14:textId="77777777" w:rsidR="00CA6F49" w:rsidRPr="00CA6F49" w:rsidRDefault="00E95665" w:rsidP="00CA6F49">
      <w:pPr>
        <w:pStyle w:val="ListParagraph"/>
        <w:numPr>
          <w:ilvl w:val="0"/>
          <w:numId w:val="1"/>
        </w:numPr>
        <w:spacing w:after="0" w:line="240" w:lineRule="auto"/>
        <w:rPr>
          <w:rFonts w:ascii="Times New Roman" w:eastAsia="Times New Roman" w:hAnsi="Times New Roman" w:cs="Times New Roman"/>
        </w:rPr>
      </w:pPr>
      <w:r w:rsidRPr="00CA6F49">
        <w:rPr>
          <w:rFonts w:ascii="Times New Roman" w:eastAsia="Times New Roman" w:hAnsi="Times New Roman" w:cs="Times New Roman"/>
        </w:rPr>
        <w:t xml:space="preserve">Does the literature review contain relevant information in support of the manuscript? </w:t>
      </w:r>
    </w:p>
    <w:p w14:paraId="2852A993" w14:textId="77777777" w:rsidR="00CA6F49" w:rsidRPr="00CA6F49" w:rsidRDefault="00E95665" w:rsidP="00CA6F49">
      <w:pPr>
        <w:pStyle w:val="ListParagraph"/>
        <w:numPr>
          <w:ilvl w:val="0"/>
          <w:numId w:val="1"/>
        </w:numPr>
        <w:spacing w:after="0" w:line="240" w:lineRule="auto"/>
        <w:rPr>
          <w:rFonts w:ascii="Times New Roman" w:eastAsia="Times New Roman" w:hAnsi="Times New Roman" w:cs="Times New Roman"/>
        </w:rPr>
      </w:pPr>
      <w:r w:rsidRPr="00CA6F49">
        <w:rPr>
          <w:rFonts w:ascii="Times New Roman" w:eastAsia="Times New Roman" w:hAnsi="Times New Roman" w:cs="Times New Roman"/>
        </w:rPr>
        <w:t xml:space="preserve">Does the manuscript contain a detailed explanation of research methods and procedures? </w:t>
      </w:r>
    </w:p>
    <w:p w14:paraId="4B3141CA" w14:textId="77777777" w:rsidR="00CA6F49" w:rsidRPr="00CA6F49" w:rsidRDefault="00E95665" w:rsidP="00CA6F49">
      <w:pPr>
        <w:pStyle w:val="ListParagraph"/>
        <w:numPr>
          <w:ilvl w:val="0"/>
          <w:numId w:val="1"/>
        </w:numPr>
        <w:spacing w:after="0" w:line="240" w:lineRule="auto"/>
        <w:rPr>
          <w:rFonts w:ascii="Times New Roman" w:eastAsia="Times New Roman" w:hAnsi="Times New Roman" w:cs="Times New Roman"/>
        </w:rPr>
      </w:pPr>
      <w:r w:rsidRPr="00CA6F49">
        <w:rPr>
          <w:rFonts w:ascii="Times New Roman" w:eastAsia="Times New Roman" w:hAnsi="Times New Roman" w:cs="Times New Roman"/>
        </w:rPr>
        <w:lastRenderedPageBreak/>
        <w:t xml:space="preserve">Is the manuscript clearly organized in a logical fashion? </w:t>
      </w:r>
    </w:p>
    <w:p w14:paraId="798E0B75" w14:textId="77777777" w:rsidR="00CA6F49" w:rsidRPr="00CA6F49" w:rsidRDefault="00E95665" w:rsidP="00CA6F49">
      <w:pPr>
        <w:pStyle w:val="ListParagraph"/>
        <w:numPr>
          <w:ilvl w:val="0"/>
          <w:numId w:val="1"/>
        </w:numPr>
        <w:spacing w:after="0" w:line="240" w:lineRule="auto"/>
        <w:rPr>
          <w:rFonts w:ascii="Times New Roman" w:eastAsia="Times New Roman" w:hAnsi="Times New Roman" w:cs="Times New Roman"/>
        </w:rPr>
      </w:pPr>
      <w:r w:rsidRPr="00CA6F49">
        <w:rPr>
          <w:rFonts w:ascii="Times New Roman" w:eastAsia="Times New Roman" w:hAnsi="Times New Roman" w:cs="Times New Roman"/>
        </w:rPr>
        <w:t xml:space="preserve">Are the author's conclusions supported by the research? </w:t>
      </w:r>
    </w:p>
    <w:p w14:paraId="7FBEEBD0" w14:textId="77777777" w:rsidR="00CA6F49" w:rsidRDefault="00CA6F49" w:rsidP="00757D64">
      <w:pPr>
        <w:spacing w:after="0" w:line="240" w:lineRule="auto"/>
        <w:rPr>
          <w:rFonts w:ascii="Times New Roman" w:eastAsia="Times New Roman" w:hAnsi="Times New Roman" w:cs="Times New Roman"/>
        </w:rPr>
      </w:pPr>
    </w:p>
    <w:p w14:paraId="78DE3D7C" w14:textId="77777777" w:rsidR="00CA6F49" w:rsidRDefault="00E95665" w:rsidP="00757D64">
      <w:pPr>
        <w:spacing w:after="0" w:line="240" w:lineRule="auto"/>
        <w:rPr>
          <w:rFonts w:ascii="Times New Roman" w:eastAsia="Times New Roman" w:hAnsi="Times New Roman" w:cs="Times New Roman"/>
        </w:rPr>
      </w:pPr>
      <w:r w:rsidRPr="00757D64">
        <w:rPr>
          <w:rFonts w:ascii="Times New Roman" w:eastAsia="Times New Roman" w:hAnsi="Times New Roman" w:cs="Times New Roman"/>
          <w:i/>
          <w:iCs/>
        </w:rPr>
        <w:t>Additional tips for improving your review:</w:t>
      </w:r>
      <w:r w:rsidRPr="00757D64">
        <w:rPr>
          <w:rFonts w:ascii="Times New Roman" w:eastAsia="Times New Roman" w:hAnsi="Times New Roman" w:cs="Times New Roman"/>
        </w:rPr>
        <w:t xml:space="preserve"> </w:t>
      </w:r>
    </w:p>
    <w:p w14:paraId="59058921" w14:textId="77777777" w:rsidR="00CA6F49" w:rsidRPr="00CA6F49" w:rsidRDefault="00E95665" w:rsidP="00CA6F49">
      <w:pPr>
        <w:pStyle w:val="ListParagraph"/>
        <w:numPr>
          <w:ilvl w:val="0"/>
          <w:numId w:val="2"/>
        </w:numPr>
        <w:spacing w:after="0" w:line="240" w:lineRule="auto"/>
        <w:rPr>
          <w:rFonts w:ascii="Times New Roman" w:eastAsia="Times New Roman" w:hAnsi="Times New Roman" w:cs="Times New Roman"/>
        </w:rPr>
      </w:pPr>
      <w:r w:rsidRPr="00CA6F49">
        <w:rPr>
          <w:rFonts w:ascii="Times New Roman" w:eastAsia="Times New Roman" w:hAnsi="Times New Roman" w:cs="Times New Roman"/>
        </w:rPr>
        <w:t xml:space="preserve">Provide the page number and explicitly state the areas of the manuscript to which you are referring. </w:t>
      </w:r>
    </w:p>
    <w:p w14:paraId="17F6BC82" w14:textId="77777777" w:rsidR="00CA6F49" w:rsidRPr="00CA6F49" w:rsidRDefault="00E95665" w:rsidP="00CA6F49">
      <w:pPr>
        <w:pStyle w:val="ListParagraph"/>
        <w:numPr>
          <w:ilvl w:val="0"/>
          <w:numId w:val="2"/>
        </w:numPr>
        <w:spacing w:after="0" w:line="240" w:lineRule="auto"/>
        <w:rPr>
          <w:rFonts w:ascii="Times New Roman" w:eastAsia="Times New Roman" w:hAnsi="Times New Roman" w:cs="Times New Roman"/>
        </w:rPr>
      </w:pPr>
      <w:r w:rsidRPr="00CA6F49">
        <w:rPr>
          <w:rFonts w:ascii="Times New Roman" w:eastAsia="Times New Roman" w:hAnsi="Times New Roman" w:cs="Times New Roman"/>
        </w:rPr>
        <w:t xml:space="preserve">Consider providing relevant citations to the authors to improve the work. </w:t>
      </w:r>
    </w:p>
    <w:p w14:paraId="41CD86CC" w14:textId="77777777" w:rsidR="00CA6F49" w:rsidRPr="00CA6F49" w:rsidRDefault="00E95665" w:rsidP="00CA6F49">
      <w:pPr>
        <w:pStyle w:val="ListParagraph"/>
        <w:numPr>
          <w:ilvl w:val="0"/>
          <w:numId w:val="2"/>
        </w:numPr>
        <w:spacing w:after="0" w:line="240" w:lineRule="auto"/>
        <w:rPr>
          <w:rFonts w:ascii="Times New Roman" w:eastAsia="Times New Roman" w:hAnsi="Times New Roman" w:cs="Times New Roman"/>
          <w:kern w:val="0"/>
          <w14:ligatures w14:val="none"/>
        </w:rPr>
      </w:pPr>
      <w:r w:rsidRPr="00CA6F49">
        <w:rPr>
          <w:rFonts w:ascii="Times New Roman" w:eastAsia="Times New Roman" w:hAnsi="Times New Roman" w:cs="Times New Roman"/>
        </w:rPr>
        <w:t xml:space="preserve">Do not forget to assess the tables, figures, and diagrams. </w:t>
      </w:r>
    </w:p>
    <w:p w14:paraId="4BC0B57A" w14:textId="77777777" w:rsidR="00CA6F49" w:rsidRPr="00CA6F49" w:rsidRDefault="00CA6F49" w:rsidP="00CA6F49">
      <w:pPr>
        <w:pStyle w:val="ListParagraph"/>
        <w:spacing w:after="0" w:line="240" w:lineRule="auto"/>
        <w:rPr>
          <w:rFonts w:ascii="Times New Roman" w:eastAsia="Times New Roman" w:hAnsi="Times New Roman" w:cs="Times New Roman"/>
          <w:kern w:val="0"/>
          <w14:ligatures w14:val="none"/>
        </w:rPr>
      </w:pPr>
    </w:p>
    <w:p w14:paraId="0706587E" w14:textId="1975DD18" w:rsidR="00D51BD4" w:rsidRDefault="00E95665" w:rsidP="00530B5A">
      <w:pPr>
        <w:spacing w:after="0" w:line="240" w:lineRule="auto"/>
        <w:rPr>
          <w:rFonts w:ascii="Times New Roman" w:eastAsia="Times New Roman" w:hAnsi="Times New Roman" w:cs="Times New Roman"/>
        </w:rPr>
      </w:pPr>
      <w:r w:rsidRPr="001242CF">
        <w:rPr>
          <w:rFonts w:ascii="Times New Roman" w:eastAsia="Times New Roman" w:hAnsi="Times New Roman" w:cs="Times New Roman"/>
          <w:b/>
          <w:bCs/>
          <w:sz w:val="28"/>
          <w:szCs w:val="28"/>
        </w:rPr>
        <w:t>Sample Evaluation</w:t>
      </w:r>
      <w:r w:rsidRPr="001242CF">
        <w:rPr>
          <w:rFonts w:ascii="Times New Roman" w:eastAsia="Times New Roman" w:hAnsi="Times New Roman" w:cs="Times New Roman"/>
          <w:sz w:val="28"/>
          <w:szCs w:val="28"/>
        </w:rPr>
        <w:t xml:space="preserve"> </w:t>
      </w:r>
      <w:r w:rsidRPr="00CA6F49">
        <w:rPr>
          <w:rFonts w:ascii="Times New Roman" w:eastAsia="Times New Roman" w:hAnsi="Times New Roman" w:cs="Times New Roman"/>
        </w:rPr>
        <w:br/>
      </w:r>
      <w:r w:rsidRPr="00CA6F49">
        <w:rPr>
          <w:rFonts w:ascii="Times New Roman" w:eastAsia="Times New Roman" w:hAnsi="Times New Roman" w:cs="Times New Roman"/>
        </w:rPr>
        <w:br/>
      </w:r>
      <w:r w:rsidRPr="00CA6F49">
        <w:rPr>
          <w:rFonts w:ascii="Times New Roman" w:eastAsia="Times New Roman" w:hAnsi="Times New Roman" w:cs="Times New Roman"/>
          <w:b/>
          <w:bCs/>
        </w:rPr>
        <w:t>Reviewer Information</w:t>
      </w:r>
      <w:r w:rsidRPr="00CA6F49">
        <w:rPr>
          <w:rFonts w:ascii="Times New Roman" w:eastAsia="Times New Roman" w:hAnsi="Times New Roman" w:cs="Times New Roman"/>
        </w:rPr>
        <w:t xml:space="preserve"> </w:t>
      </w:r>
      <w:r w:rsidRPr="00CA6F49">
        <w:rPr>
          <w:rFonts w:ascii="Times New Roman" w:eastAsia="Times New Roman" w:hAnsi="Times New Roman" w:cs="Times New Roman"/>
        </w:rPr>
        <w:br/>
      </w:r>
      <w:r w:rsidRPr="001242CF">
        <w:rPr>
          <w:rFonts w:ascii="Times New Roman" w:eastAsia="Times New Roman" w:hAnsi="Times New Roman" w:cs="Times New Roman"/>
          <w:color w:val="FF0000"/>
        </w:rPr>
        <w:t>Removed</w:t>
      </w:r>
      <w:r w:rsidRPr="001242CF">
        <w:rPr>
          <w:rFonts w:ascii="Times New Roman" w:eastAsia="Times New Roman" w:hAnsi="Times New Roman" w:cs="Times New Roman"/>
        </w:rPr>
        <w:t xml:space="preserve"> </w:t>
      </w:r>
      <w:r w:rsidRPr="00CA6F49">
        <w:rPr>
          <w:rFonts w:ascii="Times New Roman" w:eastAsia="Times New Roman" w:hAnsi="Times New Roman" w:cs="Times New Roman"/>
        </w:rPr>
        <w:br/>
        <w:t xml:space="preserve">Evaluation submitted: </w:t>
      </w:r>
      <w:r w:rsidR="003C60AE">
        <w:rPr>
          <w:rFonts w:ascii="Times New Roman" w:eastAsia="Times New Roman" w:hAnsi="Times New Roman" w:cs="Times New Roman"/>
        </w:rPr>
        <w:t xml:space="preserve">August </w:t>
      </w:r>
      <w:r w:rsidRPr="00CA6F49">
        <w:rPr>
          <w:rFonts w:ascii="Times New Roman" w:eastAsia="Times New Roman" w:hAnsi="Times New Roman" w:cs="Times New Roman"/>
        </w:rPr>
        <w:t>19, 202</w:t>
      </w:r>
      <w:r w:rsidR="006368BA" w:rsidRPr="00CA6F49">
        <w:rPr>
          <w:rFonts w:ascii="Times New Roman" w:eastAsia="Times New Roman" w:hAnsi="Times New Roman" w:cs="Times New Roman"/>
        </w:rPr>
        <w:t>5</w:t>
      </w:r>
      <w:r w:rsidRPr="00CA6F49">
        <w:rPr>
          <w:rFonts w:ascii="Times New Roman" w:eastAsia="Times New Roman" w:hAnsi="Times New Roman" w:cs="Times New Roman"/>
        </w:rPr>
        <w:br/>
      </w:r>
      <w:r w:rsidRPr="00CA6F49">
        <w:rPr>
          <w:rFonts w:ascii="Times New Roman" w:eastAsia="Times New Roman" w:hAnsi="Times New Roman" w:cs="Times New Roman"/>
        </w:rPr>
        <w:br/>
      </w:r>
      <w:r w:rsidRPr="00CA6F49">
        <w:rPr>
          <w:rFonts w:ascii="Times New Roman" w:eastAsia="Times New Roman" w:hAnsi="Times New Roman" w:cs="Times New Roman"/>
          <w:b/>
          <w:bCs/>
        </w:rPr>
        <w:t>Overall Evaluation</w:t>
      </w:r>
      <w:r w:rsidRPr="00CA6F49">
        <w:rPr>
          <w:rFonts w:ascii="Times New Roman" w:eastAsia="Times New Roman" w:hAnsi="Times New Roman" w:cs="Times New Roman"/>
        </w:rPr>
        <w:t xml:space="preserve"> </w:t>
      </w:r>
      <w:r w:rsidRPr="00CA6F49">
        <w:rPr>
          <w:rFonts w:ascii="Times New Roman" w:eastAsia="Times New Roman" w:hAnsi="Times New Roman" w:cs="Times New Roman"/>
        </w:rPr>
        <w:br/>
      </w:r>
      <w:r w:rsidRPr="00CA6F49">
        <w:rPr>
          <w:rFonts w:ascii="Times New Roman" w:eastAsia="Times New Roman" w:hAnsi="Times New Roman" w:cs="Times New Roman"/>
        </w:rPr>
        <w:br/>
      </w:r>
      <w:r w:rsidRPr="00CA6F49">
        <w:rPr>
          <w:rFonts w:ascii="Times New Roman" w:eastAsia="Times New Roman" w:hAnsi="Times New Roman" w:cs="Times New Roman"/>
          <w:b/>
          <w:bCs/>
        </w:rPr>
        <w:t xml:space="preserve">Do you feel the manuscript adequately adheres to the mission and scope of the </w:t>
      </w:r>
      <w:r w:rsidR="003C60AE">
        <w:rPr>
          <w:rFonts w:ascii="Times New Roman" w:eastAsia="Times New Roman" w:hAnsi="Times New Roman" w:cs="Times New Roman"/>
          <w:b/>
          <w:bCs/>
        </w:rPr>
        <w:t>book</w:t>
      </w:r>
      <w:r w:rsidRPr="00CA6F49">
        <w:rPr>
          <w:rFonts w:ascii="Times New Roman" w:eastAsia="Times New Roman" w:hAnsi="Times New Roman" w:cs="Times New Roman"/>
          <w:b/>
          <w:bCs/>
        </w:rPr>
        <w:t>?</w:t>
      </w:r>
      <w:r w:rsidRPr="00CA6F49">
        <w:rPr>
          <w:rFonts w:ascii="Times New Roman" w:eastAsia="Times New Roman" w:hAnsi="Times New Roman" w:cs="Times New Roman"/>
        </w:rPr>
        <w:t xml:space="preserve"> </w:t>
      </w:r>
      <w:r w:rsidRPr="00CA6F49">
        <w:rPr>
          <w:rFonts w:ascii="Times New Roman" w:eastAsia="Times New Roman" w:hAnsi="Times New Roman" w:cs="Times New Roman"/>
        </w:rPr>
        <w:br/>
        <w:t xml:space="preserve">Yes </w:t>
      </w:r>
      <w:r w:rsidRPr="00CA6F49">
        <w:rPr>
          <w:rFonts w:ascii="Times New Roman" w:eastAsia="Times New Roman" w:hAnsi="Times New Roman" w:cs="Times New Roman"/>
        </w:rPr>
        <w:br/>
      </w:r>
      <w:r w:rsidRPr="00CA6F49">
        <w:rPr>
          <w:rFonts w:ascii="Times New Roman" w:eastAsia="Times New Roman" w:hAnsi="Times New Roman" w:cs="Times New Roman"/>
        </w:rPr>
        <w:br/>
      </w:r>
      <w:r w:rsidRPr="00CA6F49">
        <w:rPr>
          <w:rFonts w:ascii="Times New Roman" w:eastAsia="Times New Roman" w:hAnsi="Times New Roman" w:cs="Times New Roman"/>
          <w:b/>
          <w:bCs/>
        </w:rPr>
        <w:t>If no, how could this be improved?</w:t>
      </w:r>
      <w:r w:rsidRPr="00CA6F49">
        <w:rPr>
          <w:rFonts w:ascii="Times New Roman" w:eastAsia="Times New Roman" w:hAnsi="Times New Roman" w:cs="Times New Roman"/>
        </w:rPr>
        <w:t xml:space="preserve"> </w:t>
      </w:r>
      <w:r w:rsidRPr="00CA6F49">
        <w:rPr>
          <w:rFonts w:ascii="Times New Roman" w:eastAsia="Times New Roman" w:hAnsi="Times New Roman" w:cs="Times New Roman"/>
        </w:rPr>
        <w:br/>
        <w:t xml:space="preserve">N/A </w:t>
      </w:r>
      <w:r w:rsidRPr="00CA6F49">
        <w:rPr>
          <w:rFonts w:ascii="Times New Roman" w:eastAsia="Times New Roman" w:hAnsi="Times New Roman" w:cs="Times New Roman"/>
        </w:rPr>
        <w:br/>
      </w:r>
      <w:r w:rsidRPr="00CA6F49">
        <w:rPr>
          <w:rFonts w:ascii="Times New Roman" w:eastAsia="Times New Roman" w:hAnsi="Times New Roman" w:cs="Times New Roman"/>
        </w:rPr>
        <w:br/>
      </w:r>
      <w:r w:rsidRPr="00CA6F49">
        <w:rPr>
          <w:rFonts w:ascii="Times New Roman" w:eastAsia="Times New Roman" w:hAnsi="Times New Roman" w:cs="Times New Roman"/>
          <w:b/>
          <w:bCs/>
        </w:rPr>
        <w:t>Do you feel that this topic is timely?</w:t>
      </w:r>
      <w:r w:rsidRPr="00CA6F49">
        <w:rPr>
          <w:rFonts w:ascii="Times New Roman" w:eastAsia="Times New Roman" w:hAnsi="Times New Roman" w:cs="Times New Roman"/>
        </w:rPr>
        <w:t xml:space="preserve"> </w:t>
      </w:r>
      <w:r w:rsidRPr="00CA6F49">
        <w:rPr>
          <w:rFonts w:ascii="Times New Roman" w:eastAsia="Times New Roman" w:hAnsi="Times New Roman" w:cs="Times New Roman"/>
        </w:rPr>
        <w:br/>
        <w:t xml:space="preserve">Yes </w:t>
      </w:r>
      <w:r w:rsidRPr="00CA6F49">
        <w:rPr>
          <w:rFonts w:ascii="Times New Roman" w:eastAsia="Times New Roman" w:hAnsi="Times New Roman" w:cs="Times New Roman"/>
        </w:rPr>
        <w:br/>
      </w:r>
      <w:r w:rsidRPr="00CA6F49">
        <w:rPr>
          <w:rFonts w:ascii="Times New Roman" w:eastAsia="Times New Roman" w:hAnsi="Times New Roman" w:cs="Times New Roman"/>
        </w:rPr>
        <w:br/>
      </w:r>
      <w:r w:rsidRPr="00CA6F49">
        <w:rPr>
          <w:rFonts w:ascii="Times New Roman" w:eastAsia="Times New Roman" w:hAnsi="Times New Roman" w:cs="Times New Roman"/>
          <w:b/>
          <w:bCs/>
        </w:rPr>
        <w:t>If no, how could the topic become more relevant?</w:t>
      </w:r>
      <w:r w:rsidRPr="00CA6F49">
        <w:rPr>
          <w:rFonts w:ascii="Times New Roman" w:eastAsia="Times New Roman" w:hAnsi="Times New Roman" w:cs="Times New Roman"/>
        </w:rPr>
        <w:t xml:space="preserve"> </w:t>
      </w:r>
      <w:r w:rsidRPr="00CA6F49">
        <w:rPr>
          <w:rFonts w:ascii="Times New Roman" w:eastAsia="Times New Roman" w:hAnsi="Times New Roman" w:cs="Times New Roman"/>
        </w:rPr>
        <w:br/>
        <w:t xml:space="preserve">N/A </w:t>
      </w:r>
      <w:r w:rsidRPr="00CA6F49">
        <w:rPr>
          <w:rFonts w:ascii="Times New Roman" w:eastAsia="Times New Roman" w:hAnsi="Times New Roman" w:cs="Times New Roman"/>
        </w:rPr>
        <w:br/>
      </w:r>
      <w:r w:rsidRPr="00CA6F49">
        <w:rPr>
          <w:rFonts w:ascii="Times New Roman" w:eastAsia="Times New Roman" w:hAnsi="Times New Roman" w:cs="Times New Roman"/>
        </w:rPr>
        <w:br/>
      </w:r>
      <w:r w:rsidRPr="00CA6F49">
        <w:rPr>
          <w:rFonts w:ascii="Times New Roman" w:eastAsia="Times New Roman" w:hAnsi="Times New Roman" w:cs="Times New Roman"/>
          <w:b/>
          <w:bCs/>
        </w:rPr>
        <w:t>Do you feel that the data presented and analyzed is adequate?</w:t>
      </w:r>
      <w:r w:rsidRPr="00CA6F49">
        <w:rPr>
          <w:rFonts w:ascii="Times New Roman" w:eastAsia="Times New Roman" w:hAnsi="Times New Roman" w:cs="Times New Roman"/>
        </w:rPr>
        <w:t xml:space="preserve"> </w:t>
      </w:r>
      <w:r w:rsidRPr="00CA6F49">
        <w:rPr>
          <w:rFonts w:ascii="Times New Roman" w:eastAsia="Times New Roman" w:hAnsi="Times New Roman" w:cs="Times New Roman"/>
        </w:rPr>
        <w:br/>
        <w:t>No</w:t>
      </w:r>
      <w:r w:rsidRPr="00CA6F49">
        <w:rPr>
          <w:rFonts w:ascii="Times New Roman" w:eastAsia="Times New Roman" w:hAnsi="Times New Roman" w:cs="Times New Roman"/>
        </w:rPr>
        <w:br/>
      </w:r>
      <w:r w:rsidRPr="00CA6F49">
        <w:rPr>
          <w:rFonts w:ascii="Times New Roman" w:eastAsia="Times New Roman" w:hAnsi="Times New Roman" w:cs="Times New Roman"/>
        </w:rPr>
        <w:br/>
      </w:r>
      <w:r w:rsidRPr="00CA6F49">
        <w:rPr>
          <w:rFonts w:ascii="Times New Roman" w:eastAsia="Times New Roman" w:hAnsi="Times New Roman" w:cs="Times New Roman"/>
          <w:b/>
          <w:bCs/>
        </w:rPr>
        <w:t>If no, how could the data be better presented?</w:t>
      </w:r>
      <w:r w:rsidRPr="00CA6F49">
        <w:rPr>
          <w:rFonts w:ascii="Times New Roman" w:eastAsia="Times New Roman" w:hAnsi="Times New Roman" w:cs="Times New Roman"/>
        </w:rPr>
        <w:t xml:space="preserve"> </w:t>
      </w:r>
      <w:r w:rsidRPr="00CA6F49">
        <w:rPr>
          <w:rFonts w:ascii="Times New Roman" w:eastAsia="Times New Roman" w:hAnsi="Times New Roman" w:cs="Times New Roman"/>
        </w:rPr>
        <w:br/>
        <w:t>I have concerns about the data analysis, and the rich</w:t>
      </w:r>
      <w:r w:rsidR="0076443A">
        <w:rPr>
          <w:rFonts w:ascii="Times New Roman" w:eastAsia="Times New Roman" w:hAnsi="Times New Roman" w:cs="Times New Roman"/>
        </w:rPr>
        <w:t>ness</w:t>
      </w:r>
      <w:r w:rsidRPr="00CA6F49">
        <w:rPr>
          <w:rFonts w:ascii="Times New Roman" w:eastAsia="Times New Roman" w:hAnsi="Times New Roman" w:cs="Times New Roman"/>
        </w:rPr>
        <w:t xml:space="preserve"> of the qualitative data presented. Please see my comments below. </w:t>
      </w:r>
      <w:r w:rsidRPr="00CA6F49">
        <w:rPr>
          <w:rFonts w:ascii="Times New Roman" w:eastAsia="Times New Roman" w:hAnsi="Times New Roman" w:cs="Times New Roman"/>
        </w:rPr>
        <w:br/>
      </w:r>
      <w:r w:rsidRPr="00CA6F49">
        <w:rPr>
          <w:rFonts w:ascii="Times New Roman" w:eastAsia="Times New Roman" w:hAnsi="Times New Roman" w:cs="Times New Roman"/>
        </w:rPr>
        <w:br/>
      </w:r>
      <w:r w:rsidRPr="00CA6F49">
        <w:rPr>
          <w:rFonts w:ascii="Times New Roman" w:eastAsia="Times New Roman" w:hAnsi="Times New Roman" w:cs="Times New Roman"/>
          <w:b/>
          <w:bCs/>
        </w:rPr>
        <w:t xml:space="preserve">On a scale of 1 to 5, how </w:t>
      </w:r>
      <w:r w:rsidR="0076443A">
        <w:rPr>
          <w:rFonts w:ascii="Times New Roman" w:eastAsia="Times New Roman" w:hAnsi="Times New Roman" w:cs="Times New Roman"/>
          <w:b/>
          <w:bCs/>
        </w:rPr>
        <w:t xml:space="preserve">would </w:t>
      </w:r>
      <w:r w:rsidRPr="00CA6F49">
        <w:rPr>
          <w:rFonts w:ascii="Times New Roman" w:eastAsia="Times New Roman" w:hAnsi="Times New Roman" w:cs="Times New Roman"/>
          <w:b/>
          <w:bCs/>
        </w:rPr>
        <w:t>you rank the quality of research design?</w:t>
      </w:r>
      <w:r w:rsidRPr="00CA6F49">
        <w:rPr>
          <w:rFonts w:ascii="Times New Roman" w:eastAsia="Times New Roman" w:hAnsi="Times New Roman" w:cs="Times New Roman"/>
        </w:rPr>
        <w:t xml:space="preserve"> </w:t>
      </w:r>
      <w:r w:rsidRPr="00CA6F49">
        <w:rPr>
          <w:rFonts w:ascii="Times New Roman" w:eastAsia="Times New Roman" w:hAnsi="Times New Roman" w:cs="Times New Roman"/>
        </w:rPr>
        <w:br/>
        <w:t>2</w:t>
      </w:r>
      <w:r w:rsidRPr="00CA6F49">
        <w:rPr>
          <w:rFonts w:ascii="Times New Roman" w:eastAsia="Times New Roman" w:hAnsi="Times New Roman" w:cs="Times New Roman"/>
        </w:rPr>
        <w:br/>
      </w:r>
      <w:r w:rsidRPr="00CA6F49">
        <w:rPr>
          <w:rFonts w:ascii="Times New Roman" w:eastAsia="Times New Roman" w:hAnsi="Times New Roman" w:cs="Times New Roman"/>
        </w:rPr>
        <w:br/>
      </w:r>
      <w:r w:rsidRPr="00CA6F49">
        <w:rPr>
          <w:rFonts w:ascii="Times New Roman" w:eastAsia="Times New Roman" w:hAnsi="Times New Roman" w:cs="Times New Roman"/>
          <w:b/>
          <w:bCs/>
        </w:rPr>
        <w:t>If less than 3, please offer constructive suggestions for improvement:</w:t>
      </w:r>
      <w:r w:rsidRPr="00CA6F49">
        <w:rPr>
          <w:rFonts w:ascii="Times New Roman" w:eastAsia="Times New Roman" w:hAnsi="Times New Roman" w:cs="Times New Roman"/>
        </w:rPr>
        <w:t xml:space="preserve"> </w:t>
      </w:r>
      <w:r w:rsidRPr="00CA6F49">
        <w:rPr>
          <w:rFonts w:ascii="Times New Roman" w:eastAsia="Times New Roman" w:hAnsi="Times New Roman" w:cs="Times New Roman"/>
        </w:rPr>
        <w:br/>
      </w:r>
      <w:r w:rsidR="00E447CA" w:rsidRPr="00E447CA">
        <w:rPr>
          <w:rFonts w:ascii="Times New Roman" w:eastAsia="Times New Roman" w:hAnsi="Times New Roman" w:cs="Times New Roman"/>
        </w:rPr>
        <w:t>Conducting 18 interviews is an acceptable method; however, the authors' claim of using only these interviews to develop a grounded theory and construct a new theory in an unexplored field is overly ambitious</w:t>
      </w:r>
      <w:r w:rsidRPr="00CA6F49">
        <w:rPr>
          <w:rFonts w:ascii="Times New Roman" w:eastAsia="Times New Roman" w:hAnsi="Times New Roman" w:cs="Times New Roman"/>
        </w:rPr>
        <w:br/>
      </w:r>
      <w:r w:rsidRPr="00CA6F49">
        <w:rPr>
          <w:rFonts w:ascii="Times New Roman" w:eastAsia="Times New Roman" w:hAnsi="Times New Roman" w:cs="Times New Roman"/>
        </w:rPr>
        <w:br/>
      </w:r>
      <w:r w:rsidRPr="00CA6F49">
        <w:rPr>
          <w:rFonts w:ascii="Times New Roman" w:eastAsia="Times New Roman" w:hAnsi="Times New Roman" w:cs="Times New Roman"/>
          <w:b/>
          <w:bCs/>
        </w:rPr>
        <w:t>On a scale of 1 to 5, how do you rank the legitimacy of the conclusions formed within the manuscript?</w:t>
      </w:r>
      <w:r w:rsidRPr="00CA6F49">
        <w:rPr>
          <w:rFonts w:ascii="Times New Roman" w:eastAsia="Times New Roman" w:hAnsi="Times New Roman" w:cs="Times New Roman"/>
        </w:rPr>
        <w:t xml:space="preserve"> </w:t>
      </w:r>
      <w:r w:rsidRPr="00CA6F49">
        <w:rPr>
          <w:rFonts w:ascii="Times New Roman" w:eastAsia="Times New Roman" w:hAnsi="Times New Roman" w:cs="Times New Roman"/>
        </w:rPr>
        <w:br/>
      </w:r>
      <w:r w:rsidRPr="00CA6F49">
        <w:rPr>
          <w:rFonts w:ascii="Times New Roman" w:eastAsia="Times New Roman" w:hAnsi="Times New Roman" w:cs="Times New Roman"/>
        </w:rPr>
        <w:lastRenderedPageBreak/>
        <w:t xml:space="preserve">2 </w:t>
      </w:r>
      <w:r w:rsidRPr="00CA6F49">
        <w:rPr>
          <w:rFonts w:ascii="Times New Roman" w:eastAsia="Times New Roman" w:hAnsi="Times New Roman" w:cs="Times New Roman"/>
        </w:rPr>
        <w:br/>
      </w:r>
      <w:r w:rsidRPr="00CA6F49">
        <w:rPr>
          <w:rFonts w:ascii="Times New Roman" w:eastAsia="Times New Roman" w:hAnsi="Times New Roman" w:cs="Times New Roman"/>
        </w:rPr>
        <w:br/>
      </w:r>
      <w:r w:rsidRPr="00CA6F49">
        <w:rPr>
          <w:rFonts w:ascii="Times New Roman" w:eastAsia="Times New Roman" w:hAnsi="Times New Roman" w:cs="Times New Roman"/>
          <w:b/>
          <w:bCs/>
        </w:rPr>
        <w:t>If less than 3, please offer constructive suggestions for improvement:</w:t>
      </w:r>
      <w:r w:rsidRPr="00CA6F49">
        <w:rPr>
          <w:rFonts w:ascii="Times New Roman" w:eastAsia="Times New Roman" w:hAnsi="Times New Roman" w:cs="Times New Roman"/>
        </w:rPr>
        <w:t xml:space="preserve"> </w:t>
      </w:r>
      <w:r w:rsidRPr="00CA6F49">
        <w:rPr>
          <w:rFonts w:ascii="Times New Roman" w:eastAsia="Times New Roman" w:hAnsi="Times New Roman" w:cs="Times New Roman"/>
        </w:rPr>
        <w:br/>
        <w:t xml:space="preserve">Authors should scale down their claims of the theory contributions of the study. </w:t>
      </w:r>
      <w:r w:rsidRPr="00CA6F49">
        <w:rPr>
          <w:rFonts w:ascii="Times New Roman" w:eastAsia="Times New Roman" w:hAnsi="Times New Roman" w:cs="Times New Roman"/>
        </w:rPr>
        <w:br/>
      </w:r>
      <w:r w:rsidRPr="00CA6F49">
        <w:rPr>
          <w:rFonts w:ascii="Times New Roman" w:eastAsia="Times New Roman" w:hAnsi="Times New Roman" w:cs="Times New Roman"/>
        </w:rPr>
        <w:br/>
      </w:r>
      <w:r w:rsidRPr="00CA6F49">
        <w:rPr>
          <w:rFonts w:ascii="Times New Roman" w:eastAsia="Times New Roman" w:hAnsi="Times New Roman" w:cs="Times New Roman"/>
          <w:b/>
          <w:bCs/>
        </w:rPr>
        <w:t>On a scale of 1 to 5, how do you rank the practical and managerial significance of the work?</w:t>
      </w:r>
      <w:r w:rsidRPr="00CA6F49">
        <w:rPr>
          <w:rFonts w:ascii="Times New Roman" w:eastAsia="Times New Roman" w:hAnsi="Times New Roman" w:cs="Times New Roman"/>
        </w:rPr>
        <w:t xml:space="preserve"> </w:t>
      </w:r>
      <w:r w:rsidRPr="00CA6F49">
        <w:rPr>
          <w:rFonts w:ascii="Times New Roman" w:eastAsia="Times New Roman" w:hAnsi="Times New Roman" w:cs="Times New Roman"/>
        </w:rPr>
        <w:br/>
        <w:t xml:space="preserve">3 </w:t>
      </w:r>
      <w:r w:rsidRPr="00CA6F49">
        <w:rPr>
          <w:rFonts w:ascii="Times New Roman" w:eastAsia="Times New Roman" w:hAnsi="Times New Roman" w:cs="Times New Roman"/>
        </w:rPr>
        <w:br/>
      </w:r>
      <w:r w:rsidRPr="00CA6F49">
        <w:rPr>
          <w:rFonts w:ascii="Times New Roman" w:eastAsia="Times New Roman" w:hAnsi="Times New Roman" w:cs="Times New Roman"/>
        </w:rPr>
        <w:br/>
      </w:r>
      <w:r w:rsidRPr="00CA6F49">
        <w:rPr>
          <w:rFonts w:ascii="Times New Roman" w:eastAsia="Times New Roman" w:hAnsi="Times New Roman" w:cs="Times New Roman"/>
          <w:b/>
          <w:bCs/>
        </w:rPr>
        <w:t>If less than 3, please offer constructive suggestions for improvement:</w:t>
      </w:r>
      <w:r w:rsidRPr="00CA6F49">
        <w:rPr>
          <w:rFonts w:ascii="Times New Roman" w:eastAsia="Times New Roman" w:hAnsi="Times New Roman" w:cs="Times New Roman"/>
        </w:rPr>
        <w:t xml:space="preserve"> </w:t>
      </w:r>
      <w:r w:rsidRPr="00CA6F49">
        <w:rPr>
          <w:rFonts w:ascii="Times New Roman" w:eastAsia="Times New Roman" w:hAnsi="Times New Roman" w:cs="Times New Roman"/>
        </w:rPr>
        <w:br/>
        <w:t xml:space="preserve">N/A </w:t>
      </w:r>
      <w:r w:rsidRPr="00CA6F49">
        <w:rPr>
          <w:rFonts w:ascii="Times New Roman" w:eastAsia="Times New Roman" w:hAnsi="Times New Roman" w:cs="Times New Roman"/>
        </w:rPr>
        <w:br/>
      </w:r>
      <w:r w:rsidRPr="00CA6F49">
        <w:rPr>
          <w:rFonts w:ascii="Times New Roman" w:eastAsia="Times New Roman" w:hAnsi="Times New Roman" w:cs="Times New Roman"/>
        </w:rPr>
        <w:br/>
      </w:r>
      <w:r w:rsidRPr="00CA6F49">
        <w:rPr>
          <w:rFonts w:ascii="Times New Roman" w:eastAsia="Times New Roman" w:hAnsi="Times New Roman" w:cs="Times New Roman"/>
          <w:b/>
          <w:bCs/>
        </w:rPr>
        <w:t>On a scale of 1 to 5, how do you rank the clarity of the information presented?</w:t>
      </w:r>
      <w:r w:rsidRPr="00CA6F49">
        <w:rPr>
          <w:rFonts w:ascii="Times New Roman" w:eastAsia="Times New Roman" w:hAnsi="Times New Roman" w:cs="Times New Roman"/>
        </w:rPr>
        <w:t xml:space="preserve"> </w:t>
      </w:r>
      <w:r w:rsidRPr="00CA6F49">
        <w:rPr>
          <w:rFonts w:ascii="Times New Roman" w:eastAsia="Times New Roman" w:hAnsi="Times New Roman" w:cs="Times New Roman"/>
        </w:rPr>
        <w:br/>
        <w:t xml:space="preserve">3 </w:t>
      </w:r>
      <w:r w:rsidRPr="00CA6F49">
        <w:rPr>
          <w:rFonts w:ascii="Times New Roman" w:eastAsia="Times New Roman" w:hAnsi="Times New Roman" w:cs="Times New Roman"/>
        </w:rPr>
        <w:br/>
      </w:r>
      <w:r w:rsidRPr="00CA6F49">
        <w:rPr>
          <w:rFonts w:ascii="Times New Roman" w:eastAsia="Times New Roman" w:hAnsi="Times New Roman" w:cs="Times New Roman"/>
        </w:rPr>
        <w:br/>
      </w:r>
      <w:r w:rsidRPr="00CA6F49">
        <w:rPr>
          <w:rFonts w:ascii="Times New Roman" w:eastAsia="Times New Roman" w:hAnsi="Times New Roman" w:cs="Times New Roman"/>
          <w:b/>
          <w:bCs/>
        </w:rPr>
        <w:t>If less than 3, please offer constructive suggestions for improvement:</w:t>
      </w:r>
      <w:r w:rsidRPr="00CA6F49">
        <w:rPr>
          <w:rFonts w:ascii="Times New Roman" w:eastAsia="Times New Roman" w:hAnsi="Times New Roman" w:cs="Times New Roman"/>
        </w:rPr>
        <w:t xml:space="preserve"> </w:t>
      </w:r>
      <w:r w:rsidRPr="00CA6F49">
        <w:rPr>
          <w:rFonts w:ascii="Times New Roman" w:eastAsia="Times New Roman" w:hAnsi="Times New Roman" w:cs="Times New Roman"/>
        </w:rPr>
        <w:br/>
        <w:t xml:space="preserve">N/A </w:t>
      </w:r>
      <w:r w:rsidRPr="00CA6F49">
        <w:rPr>
          <w:rFonts w:ascii="Times New Roman" w:eastAsia="Times New Roman" w:hAnsi="Times New Roman" w:cs="Times New Roman"/>
        </w:rPr>
        <w:br/>
      </w:r>
      <w:r w:rsidRPr="00CA6F49">
        <w:rPr>
          <w:rFonts w:ascii="Times New Roman" w:eastAsia="Times New Roman" w:hAnsi="Times New Roman" w:cs="Times New Roman"/>
        </w:rPr>
        <w:br/>
      </w:r>
      <w:r w:rsidRPr="00CA6F49">
        <w:rPr>
          <w:rFonts w:ascii="Times New Roman" w:eastAsia="Times New Roman" w:hAnsi="Times New Roman" w:cs="Times New Roman"/>
          <w:b/>
          <w:bCs/>
        </w:rPr>
        <w:t xml:space="preserve">On a scale of 1 to 5, how do you rank the references used? Specifically, whether they are sufficient, appropriate, and </w:t>
      </w:r>
      <w:r w:rsidR="003C60AE" w:rsidRPr="00CA6F49">
        <w:rPr>
          <w:rFonts w:ascii="Times New Roman" w:eastAsia="Times New Roman" w:hAnsi="Times New Roman" w:cs="Times New Roman"/>
          <w:b/>
          <w:bCs/>
        </w:rPr>
        <w:t>up to date</w:t>
      </w:r>
      <w:r w:rsidRPr="00CA6F49">
        <w:rPr>
          <w:rFonts w:ascii="Times New Roman" w:eastAsia="Times New Roman" w:hAnsi="Times New Roman" w:cs="Times New Roman"/>
          <w:b/>
          <w:bCs/>
        </w:rPr>
        <w:t>?</w:t>
      </w:r>
      <w:r w:rsidRPr="00CA6F49">
        <w:rPr>
          <w:rFonts w:ascii="Times New Roman" w:eastAsia="Times New Roman" w:hAnsi="Times New Roman" w:cs="Times New Roman"/>
        </w:rPr>
        <w:t xml:space="preserve"> </w:t>
      </w:r>
      <w:r w:rsidRPr="00CA6F49">
        <w:rPr>
          <w:rFonts w:ascii="Times New Roman" w:eastAsia="Times New Roman" w:hAnsi="Times New Roman" w:cs="Times New Roman"/>
        </w:rPr>
        <w:br/>
        <w:t xml:space="preserve">2 </w:t>
      </w:r>
      <w:r w:rsidRPr="00CA6F49">
        <w:rPr>
          <w:rFonts w:ascii="Times New Roman" w:eastAsia="Times New Roman" w:hAnsi="Times New Roman" w:cs="Times New Roman"/>
        </w:rPr>
        <w:br/>
      </w:r>
      <w:r w:rsidRPr="00CA6F49">
        <w:rPr>
          <w:rFonts w:ascii="Times New Roman" w:eastAsia="Times New Roman" w:hAnsi="Times New Roman" w:cs="Times New Roman"/>
        </w:rPr>
        <w:br/>
      </w:r>
      <w:r w:rsidRPr="00CA6F49">
        <w:rPr>
          <w:rFonts w:ascii="Times New Roman" w:eastAsia="Times New Roman" w:hAnsi="Times New Roman" w:cs="Times New Roman"/>
          <w:b/>
          <w:bCs/>
        </w:rPr>
        <w:t>If less than 3, please offer constructive suggestions for improvement and please list a few reference sources that you recommend be utilized and cited</w:t>
      </w:r>
      <w:r w:rsidRPr="00CA6F49">
        <w:rPr>
          <w:rFonts w:ascii="Times New Roman" w:eastAsia="Times New Roman" w:hAnsi="Times New Roman" w:cs="Times New Roman"/>
        </w:rPr>
        <w:t xml:space="preserve">: </w:t>
      </w:r>
      <w:r w:rsidRPr="00CA6F49">
        <w:rPr>
          <w:rFonts w:ascii="Times New Roman" w:eastAsia="Times New Roman" w:hAnsi="Times New Roman" w:cs="Times New Roman"/>
        </w:rPr>
        <w:br/>
        <w:t>Reference</w:t>
      </w:r>
      <w:r w:rsidR="005F5A60">
        <w:rPr>
          <w:rFonts w:ascii="Times New Roman" w:eastAsia="Times New Roman" w:hAnsi="Times New Roman" w:cs="Times New Roman"/>
        </w:rPr>
        <w:t>s</w:t>
      </w:r>
      <w:r w:rsidRPr="00CA6F49">
        <w:rPr>
          <w:rFonts w:ascii="Times New Roman" w:eastAsia="Times New Roman" w:hAnsi="Times New Roman" w:cs="Times New Roman"/>
        </w:rPr>
        <w:t xml:space="preserve"> are relevant. However, </w:t>
      </w:r>
      <w:r w:rsidR="003C60AE">
        <w:rPr>
          <w:rFonts w:ascii="Times New Roman" w:eastAsia="Times New Roman" w:hAnsi="Times New Roman" w:cs="Times New Roman"/>
        </w:rPr>
        <w:t xml:space="preserve">authors </w:t>
      </w:r>
      <w:r w:rsidRPr="00CA6F49">
        <w:rPr>
          <w:rFonts w:ascii="Times New Roman" w:eastAsia="Times New Roman" w:hAnsi="Times New Roman" w:cs="Times New Roman"/>
        </w:rPr>
        <w:t xml:space="preserve">need to add more recent citations. This field is rapidly changing. Authors barely included the most recent few years of citations. </w:t>
      </w:r>
      <w:r w:rsidRPr="00CA6F49">
        <w:rPr>
          <w:rFonts w:ascii="Times New Roman" w:eastAsia="Times New Roman" w:hAnsi="Times New Roman" w:cs="Times New Roman"/>
        </w:rPr>
        <w:br/>
      </w:r>
      <w:r w:rsidRPr="00CA6F49">
        <w:rPr>
          <w:rFonts w:ascii="Times New Roman" w:eastAsia="Times New Roman" w:hAnsi="Times New Roman" w:cs="Times New Roman"/>
        </w:rPr>
        <w:br/>
      </w:r>
      <w:r w:rsidRPr="00CA6F49">
        <w:rPr>
          <w:rFonts w:ascii="Times New Roman" w:eastAsia="Times New Roman" w:hAnsi="Times New Roman" w:cs="Times New Roman"/>
          <w:b/>
          <w:bCs/>
        </w:rPr>
        <w:t>In your opinion, what are the overall weaknesses of the manuscript? Please carefully list specific suggestions for improvement and/or enhancement (Mandatory):</w:t>
      </w:r>
      <w:r w:rsidRPr="00CA6F49">
        <w:rPr>
          <w:rFonts w:ascii="Times New Roman" w:eastAsia="Times New Roman" w:hAnsi="Times New Roman" w:cs="Times New Roman"/>
        </w:rPr>
        <w:t xml:space="preserve"> </w:t>
      </w:r>
      <w:r w:rsidRPr="00CA6F49">
        <w:rPr>
          <w:rFonts w:ascii="Times New Roman" w:eastAsia="Times New Roman" w:hAnsi="Times New Roman" w:cs="Times New Roman"/>
        </w:rPr>
        <w:br/>
      </w:r>
      <w:r w:rsidR="00530B5A" w:rsidRPr="00530B5A">
        <w:rPr>
          <w:rFonts w:ascii="Times New Roman" w:eastAsia="Times New Roman" w:hAnsi="Times New Roman" w:cs="Times New Roman"/>
        </w:rPr>
        <w:t>The paper claims to use grounded theory to develop a new theoretical framework; however, relying on only 18 interviews is insufficient to support such a significant claim. The research question is too broad to be adequately addressed through this limited dataset. Furthermore, the authors do not clearly explain their approach to content and qualitative data analysis, nor do they provide transparency regarding how certain quotes were selected while others were excluded. The interviewee selection process is also unclear, and there is no mention of the interviewers' qualifications, which is important for assessing the reliability of the data collection process.</w:t>
      </w:r>
      <w:r w:rsidR="00530B5A">
        <w:rPr>
          <w:rFonts w:ascii="Times New Roman" w:eastAsia="Times New Roman" w:hAnsi="Times New Roman" w:cs="Times New Roman"/>
        </w:rPr>
        <w:t xml:space="preserve"> </w:t>
      </w:r>
      <w:r w:rsidR="00530B5A" w:rsidRPr="00530B5A">
        <w:rPr>
          <w:rFonts w:ascii="Times New Roman" w:eastAsia="Times New Roman" w:hAnsi="Times New Roman" w:cs="Times New Roman"/>
        </w:rPr>
        <w:t>Overall, the data presented lacks the richness typically expected in grounded theory studies. The conclusions drawn appear premature given the limited evidence. The authors should either expand their dataset with more qualitative data or temper their claims about developing a new theory using grounded theory. At the very least, this limitation should be clearly acknowledged in the paper.</w:t>
      </w:r>
      <w:r w:rsidRPr="00CA6F49">
        <w:rPr>
          <w:rFonts w:ascii="Times New Roman" w:eastAsia="Times New Roman" w:hAnsi="Times New Roman" w:cs="Times New Roman"/>
        </w:rPr>
        <w:br/>
      </w:r>
      <w:r w:rsidRPr="00CA6F49">
        <w:rPr>
          <w:rFonts w:ascii="Times New Roman" w:eastAsia="Times New Roman" w:hAnsi="Times New Roman" w:cs="Times New Roman"/>
        </w:rPr>
        <w:br/>
      </w:r>
      <w:r w:rsidRPr="00CA6F49">
        <w:rPr>
          <w:rFonts w:ascii="Times New Roman" w:eastAsia="Times New Roman" w:hAnsi="Times New Roman" w:cs="Times New Roman"/>
          <w:b/>
          <w:bCs/>
        </w:rPr>
        <w:t>In your opinion, what are the overall strengths of the manuscript? (Mandatory):</w:t>
      </w:r>
      <w:r w:rsidRPr="00CA6F49">
        <w:rPr>
          <w:rFonts w:ascii="Times New Roman" w:eastAsia="Times New Roman" w:hAnsi="Times New Roman" w:cs="Times New Roman"/>
        </w:rPr>
        <w:t xml:space="preserve"> </w:t>
      </w:r>
    </w:p>
    <w:p w14:paraId="538F45CD" w14:textId="189D5D49" w:rsidR="00E95665" w:rsidRPr="00530B5A" w:rsidRDefault="00D51BD4" w:rsidP="000374D6">
      <w:pPr>
        <w:spacing w:after="0" w:line="240" w:lineRule="auto"/>
        <w:rPr>
          <w:rFonts w:ascii="Times New Roman" w:eastAsia="Times New Roman" w:hAnsi="Times New Roman" w:cs="Times New Roman"/>
        </w:rPr>
      </w:pPr>
      <w:r w:rsidRPr="00D51BD4">
        <w:rPr>
          <w:rFonts w:ascii="Times New Roman" w:eastAsia="Times New Roman" w:hAnsi="Times New Roman" w:cs="Times New Roman"/>
        </w:rPr>
        <w:t xml:space="preserve">The topic addressed in this paper is highly relevant. Privacy should be a concern for everyone, yet many people lack a clear understanding of it in the context of smartphone usage. This paper does a commendable job of raising awareness about this important issue. The qualitative analysis </w:t>
      </w:r>
      <w:r w:rsidRPr="00D51BD4">
        <w:rPr>
          <w:rFonts w:ascii="Times New Roman" w:eastAsia="Times New Roman" w:hAnsi="Times New Roman" w:cs="Times New Roman"/>
        </w:rPr>
        <w:lastRenderedPageBreak/>
        <w:t>is engaging and thoughtfully presented, with the interview data clearly articulated in a way that maintains reader interest throughout the findings. The authors have made a solid attempt at developing a theory on the subject, which has the potential to contribute meaningfully to the body of knowledge in this field. The literature review is generally strong and appropriately used; however, it is recommended that the authors incorporate more recent literature to strengthen the theoretical foundation and contextual relevance of the study.</w:t>
      </w:r>
      <w:r w:rsidR="00E95665" w:rsidRPr="00CA6F49">
        <w:rPr>
          <w:rFonts w:ascii="Times New Roman" w:eastAsia="Times New Roman" w:hAnsi="Times New Roman" w:cs="Times New Roman"/>
        </w:rPr>
        <w:br/>
      </w:r>
      <w:r w:rsidR="00E95665" w:rsidRPr="00CA6F49">
        <w:rPr>
          <w:rFonts w:ascii="Times New Roman" w:eastAsia="Times New Roman" w:hAnsi="Times New Roman" w:cs="Times New Roman"/>
        </w:rPr>
        <w:br/>
      </w:r>
      <w:r w:rsidR="00E95665" w:rsidRPr="00CA6F49">
        <w:rPr>
          <w:rFonts w:ascii="Times New Roman" w:eastAsia="Times New Roman" w:hAnsi="Times New Roman" w:cs="Times New Roman"/>
          <w:b/>
          <w:bCs/>
        </w:rPr>
        <w:t>Please provide any additional constructive comments to the author(s) for improving and revising the manuscript (Optional):</w:t>
      </w:r>
      <w:r w:rsidR="00E95665" w:rsidRPr="00CA6F49">
        <w:rPr>
          <w:rFonts w:ascii="Times New Roman" w:eastAsia="Times New Roman" w:hAnsi="Times New Roman" w:cs="Times New Roman"/>
        </w:rPr>
        <w:t xml:space="preserve"> </w:t>
      </w:r>
      <w:r w:rsidR="00E95665" w:rsidRPr="00CA6F49">
        <w:rPr>
          <w:rFonts w:ascii="Times New Roman" w:eastAsia="Times New Roman" w:hAnsi="Times New Roman" w:cs="Times New Roman"/>
        </w:rPr>
        <w:br/>
      </w:r>
      <w:r w:rsidR="00EB544F" w:rsidRPr="00EB544F">
        <w:rPr>
          <w:rFonts w:ascii="Times New Roman" w:eastAsia="Times New Roman" w:hAnsi="Times New Roman" w:cs="Times New Roman"/>
        </w:rPr>
        <w:t>I recommend that the authors expand their data analysis and present richer qualitative data to strengthen the paper. The manuscript would benefit from a more detailed explanation of the data analysis process—specifically, how the categories emerged, how content analysis was conducted, and how themes were developed. It may also be helpful to include some quantitatively summarized data from the interviews to support the qualitative findings.</w:t>
      </w:r>
      <w:r w:rsidR="00EB544F">
        <w:rPr>
          <w:rFonts w:ascii="Times New Roman" w:eastAsia="Times New Roman" w:hAnsi="Times New Roman" w:cs="Times New Roman"/>
        </w:rPr>
        <w:t xml:space="preserve"> </w:t>
      </w:r>
      <w:r w:rsidR="00EB544F" w:rsidRPr="00EB544F">
        <w:rPr>
          <w:rFonts w:ascii="Times New Roman" w:eastAsia="Times New Roman" w:hAnsi="Times New Roman" w:cs="Times New Roman"/>
        </w:rPr>
        <w:t>Additionally, the research design requires further clarification. The authors should explain why grounded theory was chosen, how interviewers were selected, how the interview guide was developed, and provide information about the interviewers’ credentials. The claim of using grounded theory and the generalization of the resulting model and conclusions should be moderated. The authors should acknowledge the limitation that 18 interviews may not be sufficient to build a robust new theory or fully answer such a broad research question.</w:t>
      </w:r>
      <w:r w:rsidR="00E95665" w:rsidRPr="00CA6F49">
        <w:rPr>
          <w:rFonts w:ascii="Times New Roman" w:eastAsia="Times New Roman" w:hAnsi="Times New Roman" w:cs="Times New Roman"/>
        </w:rPr>
        <w:br/>
      </w:r>
      <w:r w:rsidR="00E95665" w:rsidRPr="00CA6F49">
        <w:rPr>
          <w:rFonts w:ascii="Times New Roman" w:eastAsia="Times New Roman" w:hAnsi="Times New Roman" w:cs="Times New Roman"/>
        </w:rPr>
        <w:br/>
      </w:r>
      <w:r w:rsidR="00E95665" w:rsidRPr="00CA6F49">
        <w:rPr>
          <w:rFonts w:ascii="Times New Roman" w:eastAsia="Times New Roman" w:hAnsi="Times New Roman" w:cs="Times New Roman"/>
          <w:b/>
          <w:bCs/>
        </w:rPr>
        <w:t>Your Editorial Decision:</w:t>
      </w:r>
      <w:r w:rsidR="00E95665" w:rsidRPr="00CA6F49">
        <w:rPr>
          <w:rFonts w:ascii="Times New Roman" w:eastAsia="Times New Roman" w:hAnsi="Times New Roman" w:cs="Times New Roman"/>
        </w:rPr>
        <w:t xml:space="preserve"> </w:t>
      </w:r>
      <w:r w:rsidR="00E95665" w:rsidRPr="00CA6F49">
        <w:rPr>
          <w:rFonts w:ascii="Times New Roman" w:eastAsia="Times New Roman" w:hAnsi="Times New Roman" w:cs="Times New Roman"/>
        </w:rPr>
        <w:br/>
        <w:t xml:space="preserve">Accept After Specified Revisions </w:t>
      </w:r>
      <w:r w:rsidR="00E95665" w:rsidRPr="00CA6F49">
        <w:rPr>
          <w:rFonts w:ascii="Times New Roman" w:eastAsia="Times New Roman" w:hAnsi="Times New Roman" w:cs="Times New Roman"/>
        </w:rPr>
        <w:br/>
      </w:r>
      <w:r w:rsidR="00E95665" w:rsidRPr="00CA6F49">
        <w:rPr>
          <w:rFonts w:ascii="Times New Roman" w:eastAsia="Times New Roman" w:hAnsi="Times New Roman" w:cs="Times New Roman"/>
        </w:rPr>
        <w:br/>
      </w:r>
      <w:r w:rsidR="00E95665" w:rsidRPr="00CA6F49">
        <w:rPr>
          <w:rFonts w:ascii="Times New Roman" w:eastAsia="Times New Roman" w:hAnsi="Times New Roman" w:cs="Times New Roman"/>
          <w:b/>
          <w:bCs/>
        </w:rPr>
        <w:t>Overall Comments to the</w:t>
      </w:r>
      <w:r w:rsidR="00635055">
        <w:rPr>
          <w:rFonts w:ascii="Times New Roman" w:eastAsia="Times New Roman" w:hAnsi="Times New Roman" w:cs="Times New Roman"/>
          <w:b/>
          <w:bCs/>
        </w:rPr>
        <w:t xml:space="preserve"> Book </w:t>
      </w:r>
      <w:r w:rsidR="00E95665" w:rsidRPr="00CA6F49">
        <w:rPr>
          <w:rFonts w:ascii="Times New Roman" w:eastAsia="Times New Roman" w:hAnsi="Times New Roman" w:cs="Times New Roman"/>
          <w:b/>
          <w:bCs/>
        </w:rPr>
        <w:t>Editor(s):</w:t>
      </w:r>
      <w:r w:rsidR="00E95665" w:rsidRPr="00CA6F49">
        <w:rPr>
          <w:rFonts w:ascii="Times New Roman" w:eastAsia="Times New Roman" w:hAnsi="Times New Roman" w:cs="Times New Roman"/>
        </w:rPr>
        <w:t xml:space="preserve"> </w:t>
      </w:r>
      <w:r w:rsidR="00E95665" w:rsidRPr="00CA6F49">
        <w:rPr>
          <w:rFonts w:ascii="Times New Roman" w:eastAsia="Times New Roman" w:hAnsi="Times New Roman" w:cs="Times New Roman"/>
        </w:rPr>
        <w:br/>
      </w:r>
      <w:r w:rsidR="000374D6" w:rsidRPr="000374D6">
        <w:rPr>
          <w:rFonts w:ascii="Times New Roman" w:eastAsia="Times New Roman" w:hAnsi="Times New Roman" w:cs="Times New Roman"/>
        </w:rPr>
        <w:t>This paper presents an interesting and engaging topic, and I found the manuscript to be an enjoyable read—something that is relatively rare for academic work. The study clearly has potential practical implications, and the authors have succeeded in raising important questions around privacy and smartphone use. However, I have significant concerns regarding the methodological rigor, particularly the reliance on only 18 interviews to develop a grounded theory aimed at addressing a broad research question.</w:t>
      </w:r>
      <w:r w:rsidR="000374D6">
        <w:rPr>
          <w:rFonts w:ascii="Times New Roman" w:eastAsia="Times New Roman" w:hAnsi="Times New Roman" w:cs="Times New Roman"/>
        </w:rPr>
        <w:t xml:space="preserve"> </w:t>
      </w:r>
      <w:r w:rsidR="000374D6" w:rsidRPr="000374D6">
        <w:rPr>
          <w:rFonts w:ascii="Times New Roman" w:eastAsia="Times New Roman" w:hAnsi="Times New Roman" w:cs="Times New Roman"/>
        </w:rPr>
        <w:t xml:space="preserve">As it stands, I would consider this paper marginally acceptable, leaning toward rejection. My recommendation ultimately depends on the authors’ ability to meaningfully address the major concerns I have raised around theory development and data analysis. If these issues are adequately addressed, I would be open to recommending acceptance based on the strength of the topic and the potential contribution. However, if the authors are unable—or unwilling—to sufficiently revise the manuscript </w:t>
      </w:r>
      <w:proofErr w:type="gramStart"/>
      <w:r w:rsidR="000374D6" w:rsidRPr="000374D6">
        <w:rPr>
          <w:rFonts w:ascii="Times New Roman" w:eastAsia="Times New Roman" w:hAnsi="Times New Roman" w:cs="Times New Roman"/>
        </w:rPr>
        <w:t>in light of</w:t>
      </w:r>
      <w:proofErr w:type="gramEnd"/>
      <w:r w:rsidR="000374D6" w:rsidRPr="000374D6">
        <w:rPr>
          <w:rFonts w:ascii="Times New Roman" w:eastAsia="Times New Roman" w:hAnsi="Times New Roman" w:cs="Times New Roman"/>
        </w:rPr>
        <w:t xml:space="preserve"> these concerns, I do not believe it offers a strong enough theoretical contribution for publication in its current form. Therefore, I would recommend rejection.</w:t>
      </w:r>
      <w:r w:rsidR="00E95665" w:rsidRPr="00CA6F49">
        <w:rPr>
          <w:rFonts w:ascii="Times New Roman" w:eastAsia="Times New Roman" w:hAnsi="Times New Roman" w:cs="Times New Roman"/>
        </w:rPr>
        <w:t xml:space="preserve"> </w:t>
      </w:r>
    </w:p>
    <w:sectPr w:rsidR="00E95665" w:rsidRPr="00530B5A">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E567BF2"/>
    <w:multiLevelType w:val="hybridMultilevel"/>
    <w:tmpl w:val="992EE1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44AC32FF"/>
    <w:multiLevelType w:val="hybridMultilevel"/>
    <w:tmpl w:val="42FAF03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1218661768">
    <w:abstractNumId w:val="0"/>
  </w:num>
  <w:num w:numId="2" w16cid:durableId="14597854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D7FAC"/>
    <w:rsid w:val="000374D6"/>
    <w:rsid w:val="001242CF"/>
    <w:rsid w:val="002D6CCE"/>
    <w:rsid w:val="003C60AE"/>
    <w:rsid w:val="00521D81"/>
    <w:rsid w:val="00530B5A"/>
    <w:rsid w:val="005F5A60"/>
    <w:rsid w:val="00635055"/>
    <w:rsid w:val="006368BA"/>
    <w:rsid w:val="006B0A95"/>
    <w:rsid w:val="00757D64"/>
    <w:rsid w:val="0076443A"/>
    <w:rsid w:val="007B21F2"/>
    <w:rsid w:val="00824096"/>
    <w:rsid w:val="00B34CF3"/>
    <w:rsid w:val="00BD7FAC"/>
    <w:rsid w:val="00CA6F49"/>
    <w:rsid w:val="00D51BD4"/>
    <w:rsid w:val="00E447CA"/>
    <w:rsid w:val="00E95665"/>
    <w:rsid w:val="00EB544F"/>
    <w:rsid w:val="00EE56BD"/>
    <w:rsid w:val="00FA66F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ADE6F71"/>
  <w15:docId w15:val="{787A1D90-68C1-4BAA-A38C-A406BCE19F8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757D64"/>
    <w:rPr>
      <w:color w:val="467886" w:themeColor="hyperlink"/>
      <w:u w:val="single"/>
    </w:rPr>
  </w:style>
  <w:style w:type="paragraph" w:styleId="ListParagraph">
    <w:name w:val="List Paragraph"/>
    <w:basedOn w:val="Normal"/>
    <w:uiPriority w:val="34"/>
    <w:qFormat/>
    <w:rsid w:val="00CA6F49"/>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hyperlink" Target="https://www.eeditorialdiscovery.com/submission/" TargetMode="External"/><Relationship Id="rId3" Type="http://schemas.openxmlformats.org/officeDocument/2006/relationships/customXml" Target="../customXml/item3.xml"/><Relationship Id="rId7" Type="http://schemas.openxmlformats.org/officeDocument/2006/relationships/webSettings" Target="webSetting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5" Type="http://schemas.openxmlformats.org/officeDocument/2006/relationships/styles" Target="styles.xml"/><Relationship Id="rId10" Type="http://schemas.openxmlformats.org/officeDocument/2006/relationships/theme" Target="theme/theme1.xml"/><Relationship Id="rId4" Type="http://schemas.openxmlformats.org/officeDocument/2006/relationships/numbering" Target="numbering.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 ma:contentTypeID="0x010100372411CDABB5F9469DAE63E32D5427F4" ma:contentTypeVersion="16" ma:contentTypeDescription="Create a new document." ma:contentTypeScope="" ma:versionID="c58e7c150caa16743bfce4d3b8eee3cf">
  <xsd:schema xmlns:xsd="http://www.w3.org/2001/XMLSchema" xmlns:xs="http://www.w3.org/2001/XMLSchema" xmlns:p="http://schemas.microsoft.com/office/2006/metadata/properties" xmlns:ns2="2af9360f-c2d0-4468-b3be-459341a49877" xmlns:ns3="f0985e01-06e6-4b9a-beeb-81a0a4876613" targetNamespace="http://schemas.microsoft.com/office/2006/metadata/properties" ma:root="true" ma:fieldsID="2a9193f52bee4091d4d1ae50c93ceddb" ns2:_="" ns3:_="">
    <xsd:import namespace="2af9360f-c2d0-4468-b3be-459341a49877"/>
    <xsd:import namespace="f0985e01-06e6-4b9a-beeb-81a0a4876613"/>
    <xsd:element name="properties">
      <xsd:complexType>
        <xsd:sequence>
          <xsd:element name="documentManagement">
            <xsd:complexType>
              <xsd:all>
                <xsd:element ref="ns2:MediaServiceMetadata" minOccurs="0"/>
                <xsd:element ref="ns2:MediaServiceFastMetadata" minOccurs="0"/>
                <xsd:element ref="ns3:SharedWithUsers" minOccurs="0"/>
                <xsd:element ref="ns3:SharedWithDetails" minOccurs="0"/>
                <xsd:element ref="ns2:MediaServiceObjectDetectorVersions" minOccurs="0"/>
                <xsd:element ref="ns2:lcf76f155ced4ddcb4097134ff3c332f" minOccurs="0"/>
                <xsd:element ref="ns3:TaxCatchAll" minOccurs="0"/>
                <xsd:element ref="ns2:MediaServiceOCR" minOccurs="0"/>
                <xsd:element ref="ns2:MediaServiceGenerationTime" minOccurs="0"/>
                <xsd:element ref="ns2:MediaServiceEventHashCode" minOccurs="0"/>
                <xsd:element ref="ns2:MediaServiceDateTaken" minOccurs="0"/>
                <xsd:element ref="ns2:MediaLengthInSeconds" minOccurs="0"/>
                <xsd:element ref="ns2:MediaServiceSearchProperties" minOccurs="0"/>
                <xsd:element ref="ns2:MediaServiceLocation" minOccurs="0"/>
                <xsd:element ref="ns2:MediaServiceBillingMetadata"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2af9360f-c2d0-4468-b3be-459341a49877"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ObjectDetectorVersions" ma:index="12" nillable="true" ma:displayName="MediaServiceObjectDetectorVersions" ma:hidden="true" ma:indexed="true" ma:internalName="MediaServiceObjectDetectorVersions" ma:readOnly="true">
      <xsd:simpleType>
        <xsd:restriction base="dms:Text"/>
      </xsd:simpleType>
    </xsd:element>
    <xsd:element name="lcf76f155ced4ddcb4097134ff3c332f" ma:index="14" nillable="true" ma:taxonomy="true" ma:internalName="lcf76f155ced4ddcb4097134ff3c332f" ma:taxonomyFieldName="MediaServiceImageTags" ma:displayName="Image Tags" ma:readOnly="false" ma:fieldId="{5cf76f15-5ced-4ddc-b409-7134ff3c332f}" ma:taxonomyMulti="true" ma:sspId="81f91fe6-f9a0-49fd-984b-adb492d06d35" ma:termSetId="09814cd3-568e-fe90-9814-8d621ff8fb84" ma:anchorId="fba54fb3-c3e1-fe81-a776-ca4b69148c4d" ma:open="true" ma:isKeyword="false">
      <xsd:complexType>
        <xsd:sequence>
          <xsd:element ref="pc:Terms" minOccurs="0" maxOccurs="1"/>
        </xsd:sequence>
      </xsd:complexType>
    </xsd:element>
    <xsd:element name="MediaServiceOCR" ma:index="16" nillable="true" ma:displayName="Extracted Text" ma:internalName="MediaServiceOCR" ma:readOnly="true">
      <xsd:simpleType>
        <xsd:restriction base="dms:Note">
          <xsd:maxLength value="255"/>
        </xsd:restriction>
      </xsd:simpleType>
    </xsd:element>
    <xsd:element name="MediaServiceGenerationTime" ma:index="17" nillable="true" ma:displayName="MediaServiceGenerationTime" ma:hidden="true" ma:internalName="MediaServiceGenerationTime" ma:readOnly="true">
      <xsd:simpleType>
        <xsd:restriction base="dms:Text"/>
      </xsd:simpleType>
    </xsd:element>
    <xsd:element name="MediaServiceEventHashCode" ma:index="18" nillable="true" ma:displayName="MediaServiceEventHashCode" ma:hidden="true" ma:internalName="MediaServiceEventHashCode" ma:readOnly="true">
      <xsd:simpleType>
        <xsd:restriction base="dms:Text"/>
      </xsd:simpleType>
    </xsd:element>
    <xsd:element name="MediaServiceDateTaken" ma:index="19" nillable="true" ma:displayName="MediaServiceDateTaken" ma:hidden="true" ma:indexed="true" ma:internalName="MediaServiceDateTaken" ma:readOnly="true">
      <xsd:simpleType>
        <xsd:restriction base="dms:Text"/>
      </xsd:simpleType>
    </xsd:element>
    <xsd:element name="MediaLengthInSeconds" ma:index="20" nillable="true" ma:displayName="MediaLengthInSeconds" ma:hidden="true" ma:internalName="MediaLengthInSeconds" ma:readOnly="true">
      <xsd:simpleType>
        <xsd:restriction base="dms:Unknown"/>
      </xsd:simpleType>
    </xsd:element>
    <xsd:element name="MediaServiceSearchProperties" ma:index="21" nillable="true" ma:displayName="MediaServiceSearchProperties" ma:hidden="true" ma:internalName="MediaServiceSearchProperties" ma:readOnly="true">
      <xsd:simpleType>
        <xsd:restriction base="dms:Note"/>
      </xsd:simpleType>
    </xsd:element>
    <xsd:element name="MediaServiceLocation" ma:index="22" nillable="true" ma:displayName="Location" ma:description="" ma:indexed="true" ma:internalName="MediaServiceLocation" ma:readOnly="true">
      <xsd:simpleType>
        <xsd:restriction base="dms:Text"/>
      </xsd:simpleType>
    </xsd:element>
    <xsd:element name="MediaServiceBillingMetadata" ma:index="23" nillable="true" ma:displayName="MediaServiceBillingMetadata" ma:hidden="true" ma:internalName="MediaServiceBillingMetadata"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f0985e01-06e6-4b9a-beeb-81a0a4876613" elementFormDefault="qualified">
    <xsd:import namespace="http://schemas.microsoft.com/office/2006/documentManagement/types"/>
    <xsd:import namespace="http://schemas.microsoft.com/office/infopath/2007/PartnerControls"/>
    <xsd:element name="SharedWithUsers" ma:index="10"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1" nillable="true" ma:displayName="Shared With Details" ma:internalName="SharedWithDetails" ma:readOnly="true">
      <xsd:simpleType>
        <xsd:restriction base="dms:Note">
          <xsd:maxLength value="255"/>
        </xsd:restriction>
      </xsd:simpleType>
    </xsd:element>
    <xsd:element name="TaxCatchAll" ma:index="15" nillable="true" ma:displayName="Taxonomy Catch All Column" ma:hidden="true" ma:list="{70067070-a48c-4138-be1d-9f779be1e3f3}" ma:internalName="TaxCatchAll" ma:showField="CatchAllData" ma:web="f0985e01-06e6-4b9a-beeb-81a0a4876613">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SharedWithUsers xmlns="f0985e01-06e6-4b9a-beeb-81a0a4876613">
      <UserInfo>
        <DisplayName/>
        <AccountId xsi:nil="true"/>
        <AccountType/>
      </UserInfo>
    </SharedWithUsers>
    <lcf76f155ced4ddcb4097134ff3c332f xmlns="2af9360f-c2d0-4468-b3be-459341a49877">
      <Terms xmlns="http://schemas.microsoft.com/office/infopath/2007/PartnerControls"/>
    </lcf76f155ced4ddcb4097134ff3c332f>
    <TaxCatchAll xmlns="f0985e01-06e6-4b9a-beeb-81a0a4876613" xsi:nil="true"/>
  </documentManagement>
</p:properties>
</file>

<file path=customXml/itemProps1.xml><?xml version="1.0" encoding="utf-8"?>
<ds:datastoreItem xmlns:ds="http://schemas.openxmlformats.org/officeDocument/2006/customXml" ds:itemID="{EFCFC341-E24A-49CD-AD85-E25B02B20B4C}">
  <ds:schemaRefs>
    <ds:schemaRef ds:uri="http://schemas.microsoft.com/sharepoint/v3/contenttype/forms"/>
  </ds:schemaRefs>
</ds:datastoreItem>
</file>

<file path=customXml/itemProps2.xml><?xml version="1.0" encoding="utf-8"?>
<ds:datastoreItem xmlns:ds="http://schemas.openxmlformats.org/officeDocument/2006/customXml" ds:itemID="{2532D805-EA72-4325-B78D-B06050900B4F}">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2af9360f-c2d0-4468-b3be-459341a49877"/>
    <ds:schemaRef ds:uri="f0985e01-06e6-4b9a-beeb-81a0a4876613"/>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C180B270-B95E-41D4-B77A-1AE0707A077F}">
  <ds:schemaRefs>
    <ds:schemaRef ds:uri="http://schemas.microsoft.com/office/2006/metadata/properties"/>
    <ds:schemaRef ds:uri="http://schemas.microsoft.com/office/infopath/2007/PartnerControls"/>
    <ds:schemaRef ds:uri="f0985e01-06e6-4b9a-beeb-81a0a4876613"/>
    <ds:schemaRef ds:uri="2af9360f-c2d0-4468-b3be-459341a49877"/>
  </ds:schemaRefs>
</ds:datastoreItem>
</file>

<file path=docProps/app.xml><?xml version="1.0" encoding="utf-8"?>
<Properties xmlns="http://schemas.openxmlformats.org/officeDocument/2006/extended-properties" xmlns:vt="http://schemas.openxmlformats.org/officeDocument/2006/docPropsVTypes">
  <Template>Normal</Template>
  <TotalTime>11</TotalTime>
  <Pages>4</Pages>
  <Words>1479</Words>
  <Characters>8149</Characters>
  <Application>Microsoft Office Word</Application>
  <DocSecurity>0</DocSecurity>
  <Lines>176</Lines>
  <Paragraphs>15</Paragraphs>
  <ScaleCrop>false</ScaleCrop>
  <Company/>
  <LinksUpToDate>false</LinksUpToDate>
  <CharactersWithSpaces>9714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Courtney Mengel</dc:creator>
  <cp:lastModifiedBy>eContent Pro Proofreaders</cp:lastModifiedBy>
  <cp:revision>20</cp:revision>
  <dcterms:created xsi:type="dcterms:W3CDTF">2025-08-28T12:29:00Z</dcterms:created>
  <dcterms:modified xsi:type="dcterms:W3CDTF">2025-10-03T13:44:00Z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ediaServiceImageTags">
    <vt:lpwstr/>
  </property>
  <property fmtid="{D5CDD505-2E9C-101B-9397-08002B2CF9AE}" pid="3" name="ContentTypeId">
    <vt:lpwstr>0x010100372411CDABB5F9469DAE63E32D5427F4</vt:lpwstr>
  </property>
  <property fmtid="{D5CDD505-2E9C-101B-9397-08002B2CF9AE}" pid="4" name="ComplianceAssetId">
    <vt:lpwstr/>
  </property>
  <property fmtid="{D5CDD505-2E9C-101B-9397-08002B2CF9AE}" pid="5" name="_ExtendedDescription">
    <vt:lpwstr/>
  </property>
  <property fmtid="{D5CDD505-2E9C-101B-9397-08002B2CF9AE}" pid="6" name="TriggerFlowInfo">
    <vt:lpwstr/>
  </property>
</Properties>
</file>